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E1F3" w14:textId="1A956338" w:rsidR="00B81676" w:rsidRPr="003100BE" w:rsidRDefault="00D36EAD" w:rsidP="003100BE">
      <w:pPr>
        <w:jc w:val="center"/>
        <w:rPr>
          <w:b/>
        </w:rPr>
      </w:pPr>
      <w:r>
        <w:rPr>
          <w:b/>
        </w:rPr>
        <w:t>SEND Teach</w:t>
      </w:r>
      <w:r w:rsidR="00B4345F">
        <w:rPr>
          <w:b/>
        </w:rPr>
        <w:t>ing assistants</w:t>
      </w:r>
      <w:r>
        <w:rPr>
          <w:b/>
        </w:rPr>
        <w:t xml:space="preserve"> required September 2025</w:t>
      </w:r>
    </w:p>
    <w:p w14:paraId="07503571" w14:textId="77777777" w:rsidR="00CD2B4B" w:rsidRDefault="00D36EAD" w:rsidP="00D36B33">
      <w:r>
        <w:t xml:space="preserve">At Spring Meadow we are extremely excited about the expansion of our current unit to offer 30 spaces. Our specialist unit </w:t>
      </w:r>
      <w:r w:rsidR="00CD2B4B">
        <w:t xml:space="preserve">is for children with EHCPs and a diagnosis of autism and speech and language communication difficulties. </w:t>
      </w:r>
    </w:p>
    <w:p w14:paraId="3AA0597B" w14:textId="40C60581" w:rsidR="00D36B33" w:rsidRDefault="00CD2B4B" w:rsidP="00D36B33">
      <w:r>
        <w:t xml:space="preserve">This is a </w:t>
      </w:r>
      <w:r w:rsidR="00CB4589">
        <w:t xml:space="preserve"> fantastic opportunity </w:t>
      </w:r>
      <w:r w:rsidR="00A134E6">
        <w:t>as the school</w:t>
      </w:r>
      <w:r w:rsidR="00A51FB1">
        <w:t>’s special needs unit</w:t>
      </w:r>
      <w:r w:rsidR="00A134E6">
        <w:t xml:space="preserve"> </w:t>
      </w:r>
      <w:r w:rsidR="00803BF2">
        <w:t>will</w:t>
      </w:r>
      <w:r w:rsidR="00597A2B">
        <w:t xml:space="preserve"> be expanding from 10 to 30</w:t>
      </w:r>
      <w:r w:rsidR="00A51FB1">
        <w:t xml:space="preserve"> pupils</w:t>
      </w:r>
      <w:r w:rsidR="00597A2B">
        <w:t xml:space="preserve"> and will be relocating to a different part of the school where we will have a </w:t>
      </w:r>
      <w:r w:rsidR="008939D0">
        <w:t>purpose built</w:t>
      </w:r>
      <w:r w:rsidR="00A51FB1">
        <w:t xml:space="preserve"> sensory room, library, </w:t>
      </w:r>
      <w:r w:rsidR="00F72E7C">
        <w:t xml:space="preserve">outdoor space and much more. We are looking for </w:t>
      </w:r>
      <w:r w:rsidR="00B4345F">
        <w:t>teaching assistants</w:t>
      </w:r>
      <w:r w:rsidR="00F72E7C">
        <w:t xml:space="preserve"> with enthusiasm and passion to come on this journey with us. </w:t>
      </w:r>
    </w:p>
    <w:p w14:paraId="349597AE" w14:textId="77777777" w:rsidR="00D36B33" w:rsidRDefault="00D36B33" w:rsidP="00D36B33">
      <w:pPr>
        <w:spacing w:after="0"/>
      </w:pPr>
      <w:r>
        <w:t>Desirable applicants should:</w:t>
      </w:r>
    </w:p>
    <w:p w14:paraId="32DC469C" w14:textId="03AE749B" w:rsidR="004E6BCC" w:rsidRDefault="00F72E7C" w:rsidP="007C291B">
      <w:pPr>
        <w:pStyle w:val="NoSpacing"/>
        <w:numPr>
          <w:ilvl w:val="0"/>
          <w:numId w:val="11"/>
        </w:numPr>
      </w:pPr>
      <w:r>
        <w:t xml:space="preserve">Have </w:t>
      </w:r>
      <w:r w:rsidR="004E6BCC">
        <w:t>understanding and experience with children with autism</w:t>
      </w:r>
    </w:p>
    <w:p w14:paraId="201EE59E" w14:textId="27295B0F" w:rsidR="00D36B33" w:rsidRDefault="00D36B33" w:rsidP="007C291B">
      <w:pPr>
        <w:pStyle w:val="NoSpacing"/>
        <w:numPr>
          <w:ilvl w:val="0"/>
          <w:numId w:val="11"/>
        </w:numPr>
      </w:pPr>
      <w:r>
        <w:t>be an excellent classroom practitioner</w:t>
      </w:r>
    </w:p>
    <w:p w14:paraId="5C5B8F66" w14:textId="7897078B" w:rsidR="00D36B33" w:rsidRDefault="00D36B33" w:rsidP="007C291B">
      <w:pPr>
        <w:pStyle w:val="NoSpacing"/>
        <w:numPr>
          <w:ilvl w:val="0"/>
          <w:numId w:val="11"/>
        </w:numPr>
      </w:pPr>
      <w:r>
        <w:t>have high expectations of behaviour and achievement</w:t>
      </w:r>
    </w:p>
    <w:p w14:paraId="3F993451" w14:textId="55094912" w:rsidR="00D36B33" w:rsidRDefault="00D36B33" w:rsidP="007C291B">
      <w:pPr>
        <w:pStyle w:val="NoSpacing"/>
        <w:numPr>
          <w:ilvl w:val="0"/>
          <w:numId w:val="11"/>
        </w:numPr>
      </w:pPr>
      <w:r>
        <w:t>have a commitment to teamwork and a collegiate approach</w:t>
      </w:r>
    </w:p>
    <w:p w14:paraId="7378CF5B" w14:textId="60450ED4" w:rsidR="00D36B33" w:rsidRDefault="00D36B33" w:rsidP="007C291B">
      <w:pPr>
        <w:pStyle w:val="NoSpacing"/>
        <w:numPr>
          <w:ilvl w:val="0"/>
          <w:numId w:val="11"/>
        </w:numPr>
      </w:pPr>
      <w:r>
        <w:t>be able to build relationships with children and colleagues</w:t>
      </w:r>
    </w:p>
    <w:p w14:paraId="7CB7BE48" w14:textId="5456CC4E" w:rsidR="00D36B33" w:rsidRDefault="00D36B33" w:rsidP="007C291B">
      <w:pPr>
        <w:pStyle w:val="NoSpacing"/>
        <w:numPr>
          <w:ilvl w:val="0"/>
          <w:numId w:val="11"/>
        </w:numPr>
      </w:pPr>
      <w:r>
        <w:t>have the ability and determination to inspire and motivate children to achieve the best they can be.</w:t>
      </w:r>
    </w:p>
    <w:p w14:paraId="56AF026E" w14:textId="4743DA3E" w:rsidR="00177A6A" w:rsidRDefault="00613571" w:rsidP="007C291B">
      <w:pPr>
        <w:pStyle w:val="NoSpacing"/>
        <w:numPr>
          <w:ilvl w:val="0"/>
          <w:numId w:val="11"/>
        </w:numPr>
      </w:pPr>
      <w:r>
        <w:t>have an uncompromising passion and enthusiasm for teaching and learning</w:t>
      </w:r>
    </w:p>
    <w:p w14:paraId="2A03B6F8" w14:textId="0BE0EA20" w:rsidR="00613571" w:rsidRDefault="00177A6A" w:rsidP="007C291B">
      <w:pPr>
        <w:pStyle w:val="NoSpacing"/>
        <w:numPr>
          <w:ilvl w:val="0"/>
          <w:numId w:val="11"/>
        </w:numPr>
      </w:pPr>
      <w:r>
        <w:t>Be a learner</w:t>
      </w:r>
    </w:p>
    <w:p w14:paraId="6811595A" w14:textId="77777777" w:rsidR="00C37ED7" w:rsidRDefault="00C37ED7" w:rsidP="00D36B33">
      <w:pPr>
        <w:spacing w:after="0"/>
      </w:pPr>
    </w:p>
    <w:p w14:paraId="300BC379" w14:textId="77777777" w:rsidR="00D36B33" w:rsidRDefault="00D36B33" w:rsidP="00D36B33">
      <w:pPr>
        <w:spacing w:after="0"/>
      </w:pPr>
      <w:r>
        <w:t>We can offer you:</w:t>
      </w:r>
    </w:p>
    <w:p w14:paraId="4E56C16A" w14:textId="3AE531F7" w:rsidR="00D36B33" w:rsidRDefault="007C291B" w:rsidP="007C291B">
      <w:pPr>
        <w:pStyle w:val="NoSpacing"/>
        <w:numPr>
          <w:ilvl w:val="0"/>
          <w:numId w:val="12"/>
        </w:numPr>
      </w:pPr>
      <w:r>
        <w:t>A</w:t>
      </w:r>
      <w:r w:rsidR="00D36B33">
        <w:t>mazing, kind and caring children with a passion for learning</w:t>
      </w:r>
    </w:p>
    <w:p w14:paraId="7146CBC8" w14:textId="31E00838" w:rsidR="00D36B33" w:rsidRDefault="00D36B33" w:rsidP="007C291B">
      <w:pPr>
        <w:pStyle w:val="NoSpacing"/>
        <w:numPr>
          <w:ilvl w:val="0"/>
          <w:numId w:val="12"/>
        </w:numPr>
      </w:pPr>
      <w:r>
        <w:t>a friendly and welcoming community</w:t>
      </w:r>
    </w:p>
    <w:p w14:paraId="4404B469" w14:textId="6FAF5FD6" w:rsidR="00D36B33" w:rsidRDefault="00D36B33" w:rsidP="007C291B">
      <w:pPr>
        <w:pStyle w:val="NoSpacing"/>
        <w:numPr>
          <w:ilvl w:val="0"/>
          <w:numId w:val="12"/>
        </w:numPr>
      </w:pPr>
      <w:r>
        <w:t>a caring and supportive ethos where staff and children’s wellbeing are a high priority</w:t>
      </w:r>
    </w:p>
    <w:p w14:paraId="038A0A9F" w14:textId="5536243C" w:rsidR="00D36B33" w:rsidRDefault="00D36B33" w:rsidP="007C291B">
      <w:pPr>
        <w:pStyle w:val="NoSpacing"/>
        <w:numPr>
          <w:ilvl w:val="0"/>
          <w:numId w:val="12"/>
        </w:numPr>
      </w:pPr>
      <w:r>
        <w:t>dedicated, experienced and welcoming staff</w:t>
      </w:r>
    </w:p>
    <w:p w14:paraId="61C62D82" w14:textId="74745C65" w:rsidR="00D36B33" w:rsidRDefault="00D36B33" w:rsidP="007C291B">
      <w:pPr>
        <w:pStyle w:val="NoSpacing"/>
        <w:numPr>
          <w:ilvl w:val="0"/>
          <w:numId w:val="12"/>
        </w:numPr>
      </w:pPr>
      <w:r>
        <w:t>a sense of fun and enjoyment in an environment where colleagues all work together and suppor</w:t>
      </w:r>
      <w:r w:rsidR="007C291B">
        <w:t xml:space="preserve">t </w:t>
      </w:r>
      <w:r>
        <w:t>each other</w:t>
      </w:r>
    </w:p>
    <w:p w14:paraId="6A0D8A89" w14:textId="703B8E87" w:rsidR="00D36B33" w:rsidRDefault="00D36B33" w:rsidP="007C291B">
      <w:pPr>
        <w:pStyle w:val="NoSpacing"/>
        <w:numPr>
          <w:ilvl w:val="0"/>
          <w:numId w:val="12"/>
        </w:numPr>
      </w:pPr>
      <w:r>
        <w:t xml:space="preserve">opportunities for high quality professional development. </w:t>
      </w:r>
    </w:p>
    <w:p w14:paraId="7DF06783" w14:textId="77777777" w:rsidR="00CB44CE" w:rsidRDefault="00CB44CE" w:rsidP="00D36B33">
      <w:pPr>
        <w:spacing w:after="0"/>
      </w:pPr>
    </w:p>
    <w:p w14:paraId="054D12C6" w14:textId="45142E33" w:rsidR="00CB44CE" w:rsidRDefault="00CB44CE" w:rsidP="00D36B33">
      <w:pPr>
        <w:spacing w:after="0"/>
      </w:pPr>
      <w:r>
        <w:t xml:space="preserve">Visits to the school are highly recommended. </w:t>
      </w:r>
    </w:p>
    <w:p w14:paraId="584F8569" w14:textId="77777777" w:rsidR="00DF257B" w:rsidRDefault="00DF257B" w:rsidP="00D36B33"/>
    <w:p w14:paraId="7D1BD7A2" w14:textId="4CEC9F7A" w:rsidR="00DF257B" w:rsidRDefault="00DF257B" w:rsidP="00D36B33">
      <w:r>
        <w:t>Application deadline</w:t>
      </w:r>
      <w:r w:rsidR="003E1543">
        <w:t>:</w:t>
      </w:r>
      <w:r w:rsidR="00DD6EB3">
        <w:t xml:space="preserve"> </w:t>
      </w:r>
      <w:r w:rsidR="005844EA">
        <w:t>9</w:t>
      </w:r>
      <w:r w:rsidR="005844EA" w:rsidRPr="005844EA">
        <w:rPr>
          <w:vertAlign w:val="superscript"/>
        </w:rPr>
        <w:t>th</w:t>
      </w:r>
      <w:r w:rsidR="005844EA">
        <w:t xml:space="preserve"> May</w:t>
      </w:r>
      <w:r w:rsidR="00DD6EB3">
        <w:t xml:space="preserve"> 2025</w:t>
      </w:r>
    </w:p>
    <w:p w14:paraId="7A3B2B9D" w14:textId="560E4A32" w:rsidR="00CB44CE" w:rsidRDefault="00CB44CE" w:rsidP="00D36B33"/>
    <w:p w14:paraId="29FE6802" w14:textId="77777777" w:rsidR="00D36B33" w:rsidRDefault="00D36B33" w:rsidP="00D36B33">
      <w:r>
        <w:t xml:space="preserve">Spring Meadow Infant and Nursery School is committed to safeguarding and promoting the welfare of children and young people and expects all staff and volunteers to share this. An enhanced DBS with a barred list check will be required, and other procedures and checks will be followed as part of our safeguarding procedures. The school is an equal opportunities employer.  </w:t>
      </w:r>
    </w:p>
    <w:p w14:paraId="1FE8E307" w14:textId="77777777" w:rsidR="00D36B33" w:rsidRDefault="00D36B33" w:rsidP="00D36B33">
      <w:r>
        <w:t xml:space="preserve">For further details or a conversation about the role, please contact the school office on 01353 664742, or email office@springmeadow.cambs.sch.uk.  </w:t>
      </w:r>
    </w:p>
    <w:p w14:paraId="6E8462D3" w14:textId="58AC368F" w:rsidR="00861E07" w:rsidRDefault="00D36B33" w:rsidP="00D36B33">
      <w:r>
        <w:t>Visits to the school are encouraged and can be arranged by contacting our school office on 01353 664742.</w:t>
      </w:r>
    </w:p>
    <w:sectPr w:rsidR="00861E0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702EA" w14:textId="77777777" w:rsidR="00652A84" w:rsidRDefault="00652A84" w:rsidP="003100BE">
      <w:pPr>
        <w:spacing w:after="0" w:line="240" w:lineRule="auto"/>
      </w:pPr>
      <w:r>
        <w:separator/>
      </w:r>
    </w:p>
  </w:endnote>
  <w:endnote w:type="continuationSeparator" w:id="0">
    <w:p w14:paraId="09530654" w14:textId="77777777" w:rsidR="00652A84" w:rsidRDefault="00652A84" w:rsidP="0031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17150" w14:textId="77777777" w:rsidR="00652A84" w:rsidRDefault="00652A84" w:rsidP="003100BE">
      <w:pPr>
        <w:spacing w:after="0" w:line="240" w:lineRule="auto"/>
      </w:pPr>
      <w:r>
        <w:separator/>
      </w:r>
    </w:p>
  </w:footnote>
  <w:footnote w:type="continuationSeparator" w:id="0">
    <w:p w14:paraId="52DB5364" w14:textId="77777777" w:rsidR="00652A84" w:rsidRDefault="00652A84" w:rsidP="00310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0DC0D" w14:textId="77777777" w:rsidR="003100BE" w:rsidRPr="00240900" w:rsidRDefault="003100BE" w:rsidP="003100BE">
    <w:pPr>
      <w:pStyle w:val="Header"/>
      <w:jc w:val="center"/>
      <w:rPr>
        <w:color w:val="FF0000"/>
      </w:rPr>
    </w:pPr>
    <w:r w:rsidRPr="00240900">
      <w:rPr>
        <w:noProof/>
        <w:color w:val="FF0000"/>
        <w:lang w:eastAsia="en-GB"/>
      </w:rPr>
      <w:drawing>
        <wp:anchor distT="0" distB="0" distL="114300" distR="114300" simplePos="0" relativeHeight="251659264" behindDoc="0" locked="0" layoutInCell="1" allowOverlap="1" wp14:anchorId="3566884F" wp14:editId="39881145">
          <wp:simplePos x="0" y="0"/>
          <wp:positionH relativeFrom="rightMargin">
            <wp:align>left</wp:align>
          </wp:positionH>
          <wp:positionV relativeFrom="paragraph">
            <wp:posOffset>-192405</wp:posOffset>
          </wp:positionV>
          <wp:extent cx="504825" cy="505460"/>
          <wp:effectExtent l="0" t="0" r="9525" b="8890"/>
          <wp:wrapSquare wrapText="bothSides"/>
          <wp:docPr id="1" name="Picture 1" descr="C:\Users\lfielding\OneDrive - Spring Meadow Infant &amp; Nursery School\Admin\General admin\Schoo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fielding\OneDrive - Spring Meadow Infant &amp; Nursery School\Admin\General admin\School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825" cy="50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0900">
      <w:rPr>
        <w:color w:val="FF0000"/>
      </w:rPr>
      <w:t>Spring Meadow Infant and Nursery School</w:t>
    </w:r>
  </w:p>
  <w:p w14:paraId="0AFE85A4" w14:textId="77777777" w:rsidR="003100BE" w:rsidRDefault="00310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3245"/>
    <w:multiLevelType w:val="hybridMultilevel"/>
    <w:tmpl w:val="8C40E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F6D8B"/>
    <w:multiLevelType w:val="hybridMultilevel"/>
    <w:tmpl w:val="69BE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B3DE9"/>
    <w:multiLevelType w:val="hybridMultilevel"/>
    <w:tmpl w:val="B1300006"/>
    <w:lvl w:ilvl="0" w:tplc="DCCE7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F5372E"/>
    <w:multiLevelType w:val="hybridMultilevel"/>
    <w:tmpl w:val="4068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E3BC6"/>
    <w:multiLevelType w:val="hybridMultilevel"/>
    <w:tmpl w:val="E9E0BE9E"/>
    <w:lvl w:ilvl="0" w:tplc="DCCE7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893A4E"/>
    <w:multiLevelType w:val="multilevel"/>
    <w:tmpl w:val="E68C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11537"/>
    <w:multiLevelType w:val="hybridMultilevel"/>
    <w:tmpl w:val="61161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9542AC"/>
    <w:multiLevelType w:val="hybridMultilevel"/>
    <w:tmpl w:val="2996ADF2"/>
    <w:lvl w:ilvl="0" w:tplc="DCCE7A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D40B53"/>
    <w:multiLevelType w:val="hybridMultilevel"/>
    <w:tmpl w:val="43B836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66254"/>
    <w:multiLevelType w:val="multilevel"/>
    <w:tmpl w:val="F3828B0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69565FAC"/>
    <w:multiLevelType w:val="hybridMultilevel"/>
    <w:tmpl w:val="4EB6F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41D49E5"/>
    <w:multiLevelType w:val="hybridMultilevel"/>
    <w:tmpl w:val="B8620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9334964">
    <w:abstractNumId w:val="1"/>
  </w:num>
  <w:num w:numId="2" w16cid:durableId="1074547700">
    <w:abstractNumId w:val="9"/>
  </w:num>
  <w:num w:numId="3" w16cid:durableId="1721317444">
    <w:abstractNumId w:val="5"/>
  </w:num>
  <w:num w:numId="4" w16cid:durableId="1420709712">
    <w:abstractNumId w:val="11"/>
  </w:num>
  <w:num w:numId="5" w16cid:durableId="1572347999">
    <w:abstractNumId w:val="3"/>
  </w:num>
  <w:num w:numId="6" w16cid:durableId="1865972493">
    <w:abstractNumId w:val="10"/>
  </w:num>
  <w:num w:numId="7" w16cid:durableId="523593346">
    <w:abstractNumId w:val="8"/>
  </w:num>
  <w:num w:numId="8" w16cid:durableId="2025741342">
    <w:abstractNumId w:val="6"/>
  </w:num>
  <w:num w:numId="9" w16cid:durableId="240533100">
    <w:abstractNumId w:val="0"/>
  </w:num>
  <w:num w:numId="10" w16cid:durableId="697778122">
    <w:abstractNumId w:val="4"/>
  </w:num>
  <w:num w:numId="11" w16cid:durableId="1816603956">
    <w:abstractNumId w:val="7"/>
  </w:num>
  <w:num w:numId="12" w16cid:durableId="7834297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6A"/>
    <w:rsid w:val="000772A6"/>
    <w:rsid w:val="00172B23"/>
    <w:rsid w:val="00177A6A"/>
    <w:rsid w:val="001A47EA"/>
    <w:rsid w:val="001D17BB"/>
    <w:rsid w:val="002373C5"/>
    <w:rsid w:val="0026341C"/>
    <w:rsid w:val="003100BE"/>
    <w:rsid w:val="00330DA6"/>
    <w:rsid w:val="0035201C"/>
    <w:rsid w:val="003E1543"/>
    <w:rsid w:val="00442862"/>
    <w:rsid w:val="004B1EE4"/>
    <w:rsid w:val="004E6BCC"/>
    <w:rsid w:val="005844EA"/>
    <w:rsid w:val="00597A2B"/>
    <w:rsid w:val="005A241E"/>
    <w:rsid w:val="005B6EDA"/>
    <w:rsid w:val="00613571"/>
    <w:rsid w:val="00652A84"/>
    <w:rsid w:val="007407DB"/>
    <w:rsid w:val="007B1D07"/>
    <w:rsid w:val="007B308A"/>
    <w:rsid w:val="007C291B"/>
    <w:rsid w:val="00803BF2"/>
    <w:rsid w:val="00857978"/>
    <w:rsid w:val="00861E07"/>
    <w:rsid w:val="008939D0"/>
    <w:rsid w:val="009E0EA1"/>
    <w:rsid w:val="00A134E6"/>
    <w:rsid w:val="00A22B16"/>
    <w:rsid w:val="00A43056"/>
    <w:rsid w:val="00A4708E"/>
    <w:rsid w:val="00A51FB1"/>
    <w:rsid w:val="00B4345F"/>
    <w:rsid w:val="00B453CA"/>
    <w:rsid w:val="00B81676"/>
    <w:rsid w:val="00BE53F3"/>
    <w:rsid w:val="00BF13BB"/>
    <w:rsid w:val="00C330AC"/>
    <w:rsid w:val="00C37ED7"/>
    <w:rsid w:val="00CB44CE"/>
    <w:rsid w:val="00CB4589"/>
    <w:rsid w:val="00CC5B64"/>
    <w:rsid w:val="00CD2B4B"/>
    <w:rsid w:val="00CE10A5"/>
    <w:rsid w:val="00D02E6A"/>
    <w:rsid w:val="00D36B33"/>
    <w:rsid w:val="00D36EAD"/>
    <w:rsid w:val="00DD10EA"/>
    <w:rsid w:val="00DD6EB3"/>
    <w:rsid w:val="00DF257B"/>
    <w:rsid w:val="00E03362"/>
    <w:rsid w:val="00E056F0"/>
    <w:rsid w:val="00EB6D1B"/>
    <w:rsid w:val="00F72E7C"/>
    <w:rsid w:val="00FC1418"/>
    <w:rsid w:val="00FE4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F1B30"/>
  <w15:chartTrackingRefBased/>
  <w15:docId w15:val="{8181B760-B8DD-4FBD-8C54-F624C641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E6A"/>
    <w:pPr>
      <w:ind w:left="720"/>
      <w:contextualSpacing/>
    </w:pPr>
  </w:style>
  <w:style w:type="paragraph" w:styleId="Header">
    <w:name w:val="header"/>
    <w:basedOn w:val="Normal"/>
    <w:link w:val="HeaderChar"/>
    <w:uiPriority w:val="99"/>
    <w:unhideWhenUsed/>
    <w:rsid w:val="00310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0BE"/>
  </w:style>
  <w:style w:type="paragraph" w:styleId="Footer">
    <w:name w:val="footer"/>
    <w:basedOn w:val="Normal"/>
    <w:link w:val="FooterChar"/>
    <w:uiPriority w:val="99"/>
    <w:unhideWhenUsed/>
    <w:rsid w:val="00310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0BE"/>
  </w:style>
  <w:style w:type="paragraph" w:styleId="NoSpacing">
    <w:name w:val="No Spacing"/>
    <w:uiPriority w:val="1"/>
    <w:qFormat/>
    <w:rsid w:val="007C29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90045">
      <w:bodyDiv w:val="1"/>
      <w:marLeft w:val="0"/>
      <w:marRight w:val="0"/>
      <w:marTop w:val="0"/>
      <w:marBottom w:val="0"/>
      <w:divBdr>
        <w:top w:val="none" w:sz="0" w:space="0" w:color="auto"/>
        <w:left w:val="none" w:sz="0" w:space="0" w:color="auto"/>
        <w:bottom w:val="none" w:sz="0" w:space="0" w:color="auto"/>
        <w:right w:val="none" w:sz="0" w:space="0" w:color="auto"/>
      </w:divBdr>
    </w:div>
    <w:div w:id="203499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E8B60A12E2FA48BF6BB1ACDF78B234" ma:contentTypeVersion="12" ma:contentTypeDescription="Create a new document." ma:contentTypeScope="" ma:versionID="382cfb5d3128c364e076b57c533bab55">
  <xsd:schema xmlns:xsd="http://www.w3.org/2001/XMLSchema" xmlns:xs="http://www.w3.org/2001/XMLSchema" xmlns:p="http://schemas.microsoft.com/office/2006/metadata/properties" xmlns:ns3="05f460cd-d08b-4649-9bd8-71e0604776bb" targetNamespace="http://schemas.microsoft.com/office/2006/metadata/properties" ma:root="true" ma:fieldsID="00ca78731d6706ab460364a0e5fe89f5" ns3:_="">
    <xsd:import namespace="05f460cd-d08b-4649-9bd8-71e0604776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460cd-d08b-4649-9bd8-71e060477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EDCD1-1F7F-4071-AF33-907E68C0BA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460cd-d08b-4649-9bd8-71e06047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2F849B-3AC7-413F-85EC-BA19341C6FC1}">
  <ds:schemaRefs>
    <ds:schemaRef ds:uri="http://schemas.microsoft.com/sharepoint/v3/contenttype/forms"/>
  </ds:schemaRefs>
</ds:datastoreItem>
</file>

<file path=customXml/itemProps3.xml><?xml version="1.0" encoding="utf-8"?>
<ds:datastoreItem xmlns:ds="http://schemas.openxmlformats.org/officeDocument/2006/customXml" ds:itemID="{D4424124-5942-4A7A-AF0D-C0370E767367}">
  <ds:schemaRef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purl.org/dc/elements/1.1/"/>
    <ds:schemaRef ds:uri="05f460cd-d08b-4649-9bd8-71e0604776bb"/>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Organisation</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Fielding</dc:creator>
  <cp:keywords/>
  <dc:description/>
  <cp:lastModifiedBy>Laura Fielding</cp:lastModifiedBy>
  <cp:revision>4</cp:revision>
  <cp:lastPrinted>2025-03-24T09:31:00Z</cp:lastPrinted>
  <dcterms:created xsi:type="dcterms:W3CDTF">2025-03-24T09:36:00Z</dcterms:created>
  <dcterms:modified xsi:type="dcterms:W3CDTF">2025-04-29T12:09:00Z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0x0101002CE8B60A12E2FA48BF6BB1ACDF78B234</vt:lpwstr>
  </property>
</Properties>
</file>